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6" w:type="dxa"/>
        <w:tblLook w:val="01E0" w:firstRow="1" w:lastRow="1" w:firstColumn="1" w:lastColumn="1" w:noHBand="0" w:noVBand="0"/>
      </w:tblPr>
      <w:tblGrid>
        <w:gridCol w:w="3956"/>
        <w:gridCol w:w="5850"/>
      </w:tblGrid>
      <w:tr w:rsidR="00343B60" w:rsidRPr="0098638C" w14:paraId="2F82038A" w14:textId="77777777" w:rsidTr="00AC4148">
        <w:trPr>
          <w:trHeight w:val="1321"/>
        </w:trPr>
        <w:tc>
          <w:tcPr>
            <w:tcW w:w="3956" w:type="dxa"/>
            <w:hideMark/>
          </w:tcPr>
          <w:p w14:paraId="71A51D10" w14:textId="77777777" w:rsidR="00343B60" w:rsidRPr="0098638C" w:rsidRDefault="00343B60" w:rsidP="00AC4148">
            <w:pPr>
              <w:jc w:val="center"/>
              <w:rPr>
                <w:sz w:val="28"/>
                <w:szCs w:val="28"/>
                <w:lang w:val="en-GB"/>
              </w:rPr>
            </w:pPr>
            <w:r w:rsidRPr="0098638C">
              <w:rPr>
                <w:sz w:val="28"/>
                <w:szCs w:val="28"/>
                <w:lang w:val="en-GB"/>
              </w:rPr>
              <w:t>UBND TỈNH ĐỒNG NAI</w:t>
            </w:r>
          </w:p>
          <w:p w14:paraId="6658D876" w14:textId="77777777" w:rsidR="00343B60" w:rsidRPr="0098638C" w:rsidRDefault="00343B60" w:rsidP="00AC4148">
            <w:pPr>
              <w:ind w:left="-108" w:right="-58"/>
              <w:jc w:val="center"/>
              <w:rPr>
                <w:b/>
                <w:sz w:val="28"/>
                <w:szCs w:val="28"/>
                <w:lang w:val="en-GB"/>
              </w:rPr>
            </w:pPr>
            <w:r w:rsidRPr="0098638C">
              <w:rPr>
                <w:b/>
                <w:sz w:val="28"/>
                <w:szCs w:val="28"/>
                <w:lang w:val="en-GB"/>
              </w:rPr>
              <w:t>SỞ CÔNG THƯƠNG</w:t>
            </w:r>
          </w:p>
          <w:p w14:paraId="79750533" w14:textId="30A27AF9" w:rsidR="00343B60" w:rsidRPr="0098638C" w:rsidRDefault="00343B60" w:rsidP="00AC4148">
            <w:pPr>
              <w:ind w:left="-108" w:right="-58"/>
              <w:jc w:val="center"/>
              <w:rPr>
                <w:sz w:val="28"/>
                <w:szCs w:val="28"/>
                <w:lang w:val="en-GB"/>
              </w:rPr>
            </w:pPr>
            <w:r w:rsidRPr="0098638C">
              <w:rPr>
                <w:noProof/>
                <w:sz w:val="28"/>
                <w:szCs w:val="28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60C3DC" wp14:editId="5D58BEF4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12700</wp:posOffset>
                      </wp:positionV>
                      <wp:extent cx="752475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D5080" id="Straight Connector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3pt,1pt" to="129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50" w:type="dxa"/>
            <w:hideMark/>
          </w:tcPr>
          <w:p w14:paraId="195569AB" w14:textId="77777777" w:rsidR="00343B60" w:rsidRPr="0098638C" w:rsidRDefault="00343B60" w:rsidP="00AC4148">
            <w:pPr>
              <w:ind w:left="-108" w:right="-126"/>
              <w:jc w:val="center"/>
              <w:rPr>
                <w:b/>
                <w:sz w:val="28"/>
                <w:szCs w:val="28"/>
                <w:lang w:val="en-GB"/>
              </w:rPr>
            </w:pPr>
            <w:r w:rsidRPr="0098638C">
              <w:rPr>
                <w:b/>
                <w:sz w:val="28"/>
                <w:szCs w:val="28"/>
                <w:lang w:val="en-GB"/>
              </w:rPr>
              <w:t>CỘNG HÒA XÃ HỘI CHỦ NGHĨA VIỆT NAM</w:t>
            </w:r>
          </w:p>
          <w:p w14:paraId="7CC38D93" w14:textId="77777777" w:rsidR="00343B60" w:rsidRPr="0098638C" w:rsidRDefault="00343B60" w:rsidP="00AC4148">
            <w:pPr>
              <w:ind w:left="-108" w:right="-126"/>
              <w:jc w:val="center"/>
              <w:rPr>
                <w:b/>
                <w:sz w:val="28"/>
                <w:szCs w:val="28"/>
                <w:lang w:val="en-GB"/>
              </w:rPr>
            </w:pPr>
            <w:r w:rsidRPr="0098638C">
              <w:rPr>
                <w:b/>
                <w:sz w:val="28"/>
                <w:szCs w:val="28"/>
                <w:lang w:val="en-GB"/>
              </w:rPr>
              <w:t>Độc lập – Tự do – Hạnh phúc</w:t>
            </w:r>
          </w:p>
          <w:p w14:paraId="751B330A" w14:textId="6645A87A" w:rsidR="00343B60" w:rsidRPr="0098638C" w:rsidRDefault="00343B60" w:rsidP="00AC4148">
            <w:pPr>
              <w:ind w:left="-108" w:right="-126"/>
              <w:jc w:val="center"/>
              <w:rPr>
                <w:sz w:val="28"/>
                <w:szCs w:val="28"/>
                <w:lang w:val="en-GB"/>
              </w:rPr>
            </w:pPr>
            <w:r w:rsidRPr="0098638C">
              <w:rPr>
                <w:noProof/>
                <w:sz w:val="28"/>
                <w:szCs w:val="28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46B546" wp14:editId="6FA34973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12700</wp:posOffset>
                      </wp:positionV>
                      <wp:extent cx="2295525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5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4653BD" id="Straight Connector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95pt,1pt" to="238.7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07AB69F" w14:textId="7E7259F5" w:rsidR="00357C15" w:rsidRPr="000E7EFE" w:rsidRDefault="00357C15" w:rsidP="00357C15">
      <w:pPr>
        <w:spacing w:before="120" w:after="120"/>
        <w:jc w:val="center"/>
        <w:rPr>
          <w:b/>
          <w:sz w:val="28"/>
          <w:szCs w:val="28"/>
        </w:rPr>
      </w:pPr>
      <w:r w:rsidRPr="000E7EFE">
        <w:rPr>
          <w:b/>
          <w:sz w:val="28"/>
          <w:szCs w:val="28"/>
        </w:rPr>
        <w:t>MỤC TIÊU CHẤT LƯỢNG NĂM 20</w:t>
      </w:r>
      <w:r>
        <w:rPr>
          <w:b/>
          <w:sz w:val="28"/>
          <w:szCs w:val="28"/>
        </w:rPr>
        <w:t>22</w:t>
      </w:r>
    </w:p>
    <w:p w14:paraId="383976D9" w14:textId="17D484C9" w:rsidR="00357C15" w:rsidRPr="00D620A5" w:rsidRDefault="00357C15" w:rsidP="00357C15">
      <w:pPr>
        <w:spacing w:before="120" w:after="120"/>
        <w:jc w:val="center"/>
        <w:rPr>
          <w:b/>
          <w:sz w:val="28"/>
          <w:szCs w:val="28"/>
        </w:rPr>
      </w:pPr>
    </w:p>
    <w:p w14:paraId="2A83B9BF" w14:textId="4E2BA036" w:rsidR="00204EDC" w:rsidRPr="00D620A5" w:rsidRDefault="00552509" w:rsidP="00526AAD">
      <w:pPr>
        <w:numPr>
          <w:ilvl w:val="0"/>
          <w:numId w:val="1"/>
        </w:numPr>
        <w:tabs>
          <w:tab w:val="left" w:pos="851"/>
          <w:tab w:val="left" w:pos="993"/>
        </w:tabs>
        <w:spacing w:before="200" w:after="200"/>
        <w:ind w:left="0" w:firstLine="680"/>
        <w:jc w:val="both"/>
        <w:rPr>
          <w:sz w:val="28"/>
          <w:szCs w:val="28"/>
          <w:lang w:val="nl-NL"/>
        </w:rPr>
      </w:pPr>
      <w:r w:rsidRPr="00D620A5">
        <w:rPr>
          <w:sz w:val="28"/>
          <w:szCs w:val="28"/>
          <w:lang w:val="sv-SE"/>
        </w:rPr>
        <w:t xml:space="preserve">Đảm bảo 100% các </w:t>
      </w:r>
      <w:r w:rsidRPr="00D620A5">
        <w:rPr>
          <w:sz w:val="28"/>
          <w:szCs w:val="28"/>
          <w:lang w:val="nl-NL"/>
        </w:rPr>
        <w:t xml:space="preserve">hồ sơ giải quyết thủ tục hành chính của Sở Công Thương được giải quyết đúng pháp luật và </w:t>
      </w:r>
      <w:r w:rsidRPr="00D620A5">
        <w:rPr>
          <w:sz w:val="28"/>
          <w:szCs w:val="28"/>
          <w:lang w:val="sq-AL"/>
        </w:rPr>
        <w:t xml:space="preserve">đúng hạn </w:t>
      </w:r>
      <w:r w:rsidRPr="00D620A5">
        <w:rPr>
          <w:i/>
          <w:sz w:val="28"/>
          <w:szCs w:val="28"/>
          <w:lang w:val="sq-AL"/>
        </w:rPr>
        <w:t>(hoặc trước hạn)</w:t>
      </w:r>
      <w:r w:rsidRPr="00D620A5">
        <w:rPr>
          <w:sz w:val="28"/>
          <w:szCs w:val="28"/>
          <w:lang w:val="sq-AL"/>
        </w:rPr>
        <w:t xml:space="preserve"> qua Bộ phận Một cửa</w:t>
      </w:r>
      <w:r w:rsidRPr="00D620A5">
        <w:rPr>
          <w:sz w:val="28"/>
          <w:szCs w:val="28"/>
          <w:lang w:val="sq-AL"/>
        </w:rPr>
        <w:t>.</w:t>
      </w:r>
    </w:p>
    <w:p w14:paraId="3892AA9B" w14:textId="0DB75D0B" w:rsidR="00D620A5" w:rsidRPr="00D620A5" w:rsidRDefault="00D620A5" w:rsidP="00526AAD">
      <w:pPr>
        <w:numPr>
          <w:ilvl w:val="0"/>
          <w:numId w:val="1"/>
        </w:numPr>
        <w:tabs>
          <w:tab w:val="left" w:pos="851"/>
          <w:tab w:val="left" w:pos="993"/>
        </w:tabs>
        <w:spacing w:before="200" w:after="200"/>
        <w:ind w:left="0" w:firstLine="680"/>
        <w:jc w:val="both"/>
        <w:rPr>
          <w:sz w:val="28"/>
          <w:szCs w:val="28"/>
          <w:lang w:val="nl-NL"/>
        </w:rPr>
      </w:pPr>
      <w:r w:rsidRPr="00D620A5">
        <w:rPr>
          <w:sz w:val="28"/>
          <w:szCs w:val="28"/>
        </w:rPr>
        <w:t>Đảm bảo 100% thủ tục hành chính được rà soát, hoàn chỉnh, tham mưu ban hành kịp thời khi có sự thay đổi về quy định pháp luật có liên quan</w:t>
      </w:r>
      <w:r w:rsidR="00C14D55">
        <w:rPr>
          <w:sz w:val="28"/>
          <w:szCs w:val="28"/>
        </w:rPr>
        <w:t>.</w:t>
      </w:r>
    </w:p>
    <w:p w14:paraId="3838C341" w14:textId="19219660" w:rsidR="00357C15" w:rsidRPr="00D620A5" w:rsidRDefault="00357C15" w:rsidP="00526AAD">
      <w:pPr>
        <w:numPr>
          <w:ilvl w:val="0"/>
          <w:numId w:val="1"/>
        </w:numPr>
        <w:tabs>
          <w:tab w:val="left" w:pos="851"/>
          <w:tab w:val="left" w:pos="993"/>
        </w:tabs>
        <w:spacing w:before="200" w:after="200"/>
        <w:ind w:left="0" w:firstLine="680"/>
        <w:jc w:val="both"/>
        <w:rPr>
          <w:sz w:val="28"/>
          <w:szCs w:val="28"/>
          <w:lang w:val="nl-NL"/>
        </w:rPr>
      </w:pPr>
      <w:r w:rsidRPr="00D620A5">
        <w:rPr>
          <w:sz w:val="28"/>
          <w:szCs w:val="28"/>
          <w:lang w:val="sq-AL"/>
        </w:rPr>
        <w:t xml:space="preserve">Đảm bảo 100 % các dịch vụ công trực tuyến mức độ 3, 4 của Sở </w:t>
      </w:r>
      <w:r w:rsidR="00AB3085" w:rsidRPr="00D620A5">
        <w:rPr>
          <w:sz w:val="28"/>
          <w:szCs w:val="28"/>
          <w:lang w:val="sv-SE"/>
        </w:rPr>
        <w:t>được</w:t>
      </w:r>
      <w:r w:rsidRPr="00D620A5">
        <w:rPr>
          <w:sz w:val="28"/>
          <w:szCs w:val="28"/>
          <w:lang w:val="sv-SE"/>
        </w:rPr>
        <w:t xml:space="preserve"> </w:t>
      </w:r>
      <w:r w:rsidRPr="00D620A5">
        <w:rPr>
          <w:sz w:val="28"/>
          <w:szCs w:val="28"/>
          <w:lang w:val="sq-AL"/>
        </w:rPr>
        <w:t>t</w:t>
      </w:r>
      <w:r w:rsidRPr="00D620A5">
        <w:rPr>
          <w:bCs/>
          <w:sz w:val="28"/>
          <w:szCs w:val="28"/>
          <w:lang w:val="sv-SE"/>
        </w:rPr>
        <w:t>iếp nhận, giải quyết thủ tục hành chính.</w:t>
      </w:r>
    </w:p>
    <w:p w14:paraId="74A77844" w14:textId="2E1EF1D5" w:rsidR="00357C15" w:rsidRPr="00D620A5" w:rsidRDefault="00357C15" w:rsidP="00526AAD">
      <w:pPr>
        <w:numPr>
          <w:ilvl w:val="0"/>
          <w:numId w:val="1"/>
        </w:numPr>
        <w:tabs>
          <w:tab w:val="left" w:pos="851"/>
          <w:tab w:val="left" w:pos="993"/>
        </w:tabs>
        <w:spacing w:before="200" w:after="200"/>
        <w:ind w:left="0" w:firstLine="680"/>
        <w:jc w:val="both"/>
        <w:rPr>
          <w:sz w:val="28"/>
          <w:szCs w:val="28"/>
          <w:lang w:val="nl-NL"/>
        </w:rPr>
      </w:pPr>
      <w:r w:rsidRPr="00D620A5">
        <w:rPr>
          <w:sz w:val="28"/>
          <w:szCs w:val="28"/>
          <w:lang w:val="sv-SE"/>
        </w:rPr>
        <w:t xml:space="preserve">Đảm bảo 100% văn bản trao đổi trong nội bộ cơ quan và 100% văn bản trao đổi giữa các cơ quan hành chính được thực hiện hoàn toàn dưới dạng điện tử thông qua trục liên thông của tỉnh </w:t>
      </w:r>
      <w:r w:rsidRPr="00D620A5">
        <w:rPr>
          <w:i/>
          <w:sz w:val="28"/>
          <w:szCs w:val="28"/>
          <w:lang w:val="sv-SE"/>
        </w:rPr>
        <w:t xml:space="preserve">(Trừ các văn bản có quy định mật hoặc </w:t>
      </w:r>
      <w:r w:rsidR="00376961" w:rsidRPr="00D620A5">
        <w:rPr>
          <w:i/>
          <w:sz w:val="28"/>
          <w:szCs w:val="28"/>
          <w:lang w:val="sv-SE"/>
        </w:rPr>
        <w:t>văn bản kèm theo hồ sơ bắt buộc</w:t>
      </w:r>
      <w:r w:rsidRPr="00D620A5">
        <w:rPr>
          <w:i/>
          <w:sz w:val="28"/>
          <w:szCs w:val="28"/>
          <w:lang w:val="sv-SE"/>
        </w:rPr>
        <w:t>).</w:t>
      </w:r>
    </w:p>
    <w:p w14:paraId="246A19B5" w14:textId="59C71D1D" w:rsidR="00357C15" w:rsidRPr="00D620A5" w:rsidRDefault="00376961" w:rsidP="00526AAD">
      <w:pPr>
        <w:numPr>
          <w:ilvl w:val="0"/>
          <w:numId w:val="1"/>
        </w:numPr>
        <w:tabs>
          <w:tab w:val="left" w:pos="851"/>
          <w:tab w:val="left" w:pos="993"/>
        </w:tabs>
        <w:spacing w:before="200" w:after="200"/>
        <w:ind w:left="0" w:firstLine="680"/>
        <w:jc w:val="both"/>
        <w:rPr>
          <w:sz w:val="28"/>
          <w:szCs w:val="28"/>
          <w:lang w:val="sv-SE"/>
        </w:rPr>
      </w:pPr>
      <w:r w:rsidRPr="00D620A5">
        <w:rPr>
          <w:sz w:val="28"/>
          <w:szCs w:val="28"/>
          <w:lang w:val="sv-SE"/>
        </w:rPr>
        <w:t>Phấn</w:t>
      </w:r>
      <w:r w:rsidR="00357C15" w:rsidRPr="00D620A5">
        <w:rPr>
          <w:sz w:val="28"/>
          <w:szCs w:val="28"/>
          <w:lang w:val="sv-SE"/>
        </w:rPr>
        <w:t xml:space="preserve"> đấu đánh giá CBCC cuối năm 100% hoàn thành </w:t>
      </w:r>
      <w:r w:rsidRPr="00D620A5">
        <w:rPr>
          <w:sz w:val="28"/>
          <w:szCs w:val="28"/>
          <w:lang w:val="sv-SE"/>
        </w:rPr>
        <w:t xml:space="preserve">tốt </w:t>
      </w:r>
      <w:r w:rsidR="00357C15" w:rsidRPr="00D620A5">
        <w:rPr>
          <w:sz w:val="28"/>
          <w:szCs w:val="28"/>
          <w:lang w:val="sv-SE"/>
        </w:rPr>
        <w:t>nhiệm vụ.</w:t>
      </w:r>
    </w:p>
    <w:p w14:paraId="1568EE4D" w14:textId="598F0CF0" w:rsidR="00357C15" w:rsidRPr="00D620A5" w:rsidRDefault="00357C15" w:rsidP="00526AAD">
      <w:pPr>
        <w:numPr>
          <w:ilvl w:val="0"/>
          <w:numId w:val="1"/>
        </w:numPr>
        <w:tabs>
          <w:tab w:val="left" w:pos="851"/>
          <w:tab w:val="left" w:pos="993"/>
        </w:tabs>
        <w:spacing w:before="200" w:after="200"/>
        <w:ind w:left="0" w:firstLine="680"/>
        <w:jc w:val="both"/>
        <w:rPr>
          <w:sz w:val="28"/>
          <w:szCs w:val="28"/>
          <w:lang w:val="sv-SE"/>
        </w:rPr>
      </w:pPr>
      <w:r w:rsidRPr="00D620A5">
        <w:rPr>
          <w:sz w:val="28"/>
          <w:szCs w:val="28"/>
          <w:lang w:val="sv-SE"/>
        </w:rPr>
        <w:t xml:space="preserve">Đảm bảo </w:t>
      </w:r>
      <w:r w:rsidR="00376961" w:rsidRPr="00D620A5">
        <w:rPr>
          <w:sz w:val="28"/>
          <w:szCs w:val="28"/>
          <w:lang w:val="sv-SE"/>
        </w:rPr>
        <w:t xml:space="preserve">100% </w:t>
      </w:r>
      <w:r w:rsidRPr="00D620A5">
        <w:rPr>
          <w:sz w:val="28"/>
          <w:szCs w:val="28"/>
          <w:lang w:val="sv-SE"/>
        </w:rPr>
        <w:t>thực hiện kiểm tra</w:t>
      </w:r>
      <w:r w:rsidR="00376961" w:rsidRPr="00D620A5">
        <w:rPr>
          <w:sz w:val="28"/>
          <w:szCs w:val="28"/>
          <w:lang w:val="sv-SE"/>
        </w:rPr>
        <w:t>, đánh giá</w:t>
      </w:r>
      <w:r w:rsidRPr="00D620A5">
        <w:rPr>
          <w:sz w:val="28"/>
          <w:szCs w:val="28"/>
          <w:lang w:val="sv-SE"/>
        </w:rPr>
        <w:t xml:space="preserve"> về công tác cải cách hành chính của các phòng </w:t>
      </w:r>
      <w:r w:rsidR="00740D1D" w:rsidRPr="00D620A5">
        <w:rPr>
          <w:sz w:val="28"/>
          <w:szCs w:val="28"/>
          <w:lang w:val="sv-SE"/>
        </w:rPr>
        <w:t>chuyên môn</w:t>
      </w:r>
      <w:r w:rsidR="00376961" w:rsidRPr="00D620A5">
        <w:rPr>
          <w:sz w:val="28"/>
          <w:szCs w:val="28"/>
          <w:lang w:val="sv-SE"/>
        </w:rPr>
        <w:t>.</w:t>
      </w:r>
    </w:p>
    <w:p w14:paraId="758AC6A1" w14:textId="77777777" w:rsidR="00357C15" w:rsidRPr="000E7EFE" w:rsidRDefault="00357C15" w:rsidP="00357C15">
      <w:pPr>
        <w:spacing w:before="120" w:after="120"/>
        <w:jc w:val="center"/>
        <w:rPr>
          <w:sz w:val="28"/>
          <w:szCs w:val="28"/>
          <w:lang w:val="sv-SE"/>
        </w:rPr>
      </w:pPr>
    </w:p>
    <w:p w14:paraId="63372F0D" w14:textId="77777777" w:rsidR="004E5DA1" w:rsidRDefault="004E5DA1"/>
    <w:sectPr w:rsidR="004E5DA1" w:rsidSect="00552509">
      <w:pgSz w:w="11907" w:h="16840" w:code="9"/>
      <w:pgMar w:top="1560" w:right="851" w:bottom="851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77543"/>
    <w:multiLevelType w:val="hybridMultilevel"/>
    <w:tmpl w:val="D9AE7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15"/>
    <w:rsid w:val="00046B2B"/>
    <w:rsid w:val="00204EDC"/>
    <w:rsid w:val="00343B60"/>
    <w:rsid w:val="00357C15"/>
    <w:rsid w:val="00376961"/>
    <w:rsid w:val="004E5DA1"/>
    <w:rsid w:val="00526AAD"/>
    <w:rsid w:val="00552509"/>
    <w:rsid w:val="00740D1D"/>
    <w:rsid w:val="007F0BD2"/>
    <w:rsid w:val="0086371F"/>
    <w:rsid w:val="00AB3085"/>
    <w:rsid w:val="00B15E88"/>
    <w:rsid w:val="00B36489"/>
    <w:rsid w:val="00B552E4"/>
    <w:rsid w:val="00B96EB4"/>
    <w:rsid w:val="00C14D55"/>
    <w:rsid w:val="00D620A5"/>
    <w:rsid w:val="00ED0F45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3E148"/>
  <w15:chartTrackingRefBased/>
  <w15:docId w15:val="{C3EC63C2-AF77-4321-B521-6BAF7F66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C15"/>
    <w:pPr>
      <w:spacing w:after="0" w:line="240" w:lineRule="auto"/>
    </w:pPr>
    <w:rPr>
      <w:rFonts w:eastAsia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4E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4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2022-02-23T08:00:00Z</dcterms:created>
  <dcterms:modified xsi:type="dcterms:W3CDTF">2022-03-03T02:23:00Z</dcterms:modified>
</cp:coreProperties>
</file>